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7B9" w:rsidRDefault="002377B9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2377B9" w:rsidRPr="007F0519" w:rsidRDefault="002377B9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2377B9" w:rsidRDefault="002377B9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2377B9" w:rsidRPr="007F0519" w:rsidRDefault="002377B9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2377B9" w:rsidRPr="00F4290B" w:rsidRDefault="002377B9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>02.12.2024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281</w:t>
      </w:r>
    </w:p>
    <w:p w:rsidR="002377B9" w:rsidRDefault="002377B9">
      <w:r>
        <w:rPr>
          <w:rFonts w:ascii="Times New Roman" w:hAnsi="Times New Roman" w:cs="Times New Roman"/>
        </w:rPr>
        <w:t xml:space="preserve"> г. Унеча  Брянской области</w:t>
      </w:r>
    </w:p>
    <w:p w:rsidR="002377B9" w:rsidRDefault="002377B9">
      <w:pPr>
        <w:sectPr w:rsidR="002377B9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2377B9" w:rsidRPr="008B5049" w:rsidRDefault="002377B9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2377B9" w:rsidRDefault="002377B9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100403</w:t>
      </w:r>
    </w:p>
    <w:p w:rsidR="002377B9" w:rsidRDefault="002377B9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2377B9" w:rsidRDefault="002377B9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2377B9" w:rsidRPr="001B0BB9" w:rsidRDefault="002377B9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2377B9" w:rsidRPr="001B0BB9" w:rsidRDefault="002377B9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2377B9" w:rsidRPr="001B0BB9" w:rsidRDefault="002377B9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77B9" w:rsidRPr="0097133F" w:rsidRDefault="002377B9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100403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2377B9" w:rsidRPr="00887FFE" w:rsidRDefault="002377B9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2377B9" w:rsidRPr="00887FFE" w:rsidRDefault="002377B9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2377B9" w:rsidRDefault="002377B9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2377B9" w:rsidRPr="00BD61EC" w:rsidRDefault="002377B9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328"/>
        <w:gridCol w:w="611"/>
        <w:gridCol w:w="1691"/>
        <w:gridCol w:w="876"/>
      </w:tblGrid>
      <w:tr w:rsidR="002377B9" w:rsidRPr="007A420E">
        <w:trPr>
          <w:trHeight w:val="471"/>
        </w:trPr>
        <w:tc>
          <w:tcPr>
            <w:tcW w:w="3778" w:type="pct"/>
            <w:gridSpan w:val="2"/>
          </w:tcPr>
          <w:p w:rsidR="002377B9" w:rsidRPr="007A420E" w:rsidRDefault="002377B9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2377B9" w:rsidRPr="007A420E" w:rsidRDefault="002377B9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7B9">
        <w:tblPrEx>
          <w:tblLook w:val="00A0"/>
        </w:tblPrEx>
        <w:trPr>
          <w:gridAfter w:val="1"/>
          <w:wAfter w:w="416" w:type="pct"/>
        </w:trPr>
        <w:tc>
          <w:tcPr>
            <w:tcW w:w="3487" w:type="pct"/>
          </w:tcPr>
          <w:p w:rsidR="002377B9" w:rsidRDefault="002377B9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2377B9" w:rsidRDefault="002377B9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096" w:type="pct"/>
            <w:gridSpan w:val="2"/>
          </w:tcPr>
          <w:p w:rsidR="002377B9" w:rsidRDefault="002377B9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7B9" w:rsidRDefault="002377B9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В.А. Дуда</w:t>
            </w:r>
          </w:p>
        </w:tc>
      </w:tr>
      <w:tr w:rsidR="002377B9">
        <w:tblPrEx>
          <w:tblLook w:val="00A0"/>
        </w:tblPrEx>
        <w:trPr>
          <w:gridAfter w:val="1"/>
          <w:wAfter w:w="416" w:type="pct"/>
        </w:trPr>
        <w:tc>
          <w:tcPr>
            <w:tcW w:w="3487" w:type="pct"/>
          </w:tcPr>
          <w:p w:rsidR="002377B9" w:rsidRDefault="002377B9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pct"/>
            <w:gridSpan w:val="2"/>
          </w:tcPr>
          <w:p w:rsidR="002377B9" w:rsidRDefault="002377B9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77B9" w:rsidRDefault="002377B9" w:rsidP="009B4FB1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2377B9" w:rsidRPr="00BD61EC" w:rsidRDefault="002377B9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2377B9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377B9"/>
    <w:rsid w:val="00250231"/>
    <w:rsid w:val="002534AF"/>
    <w:rsid w:val="00255070"/>
    <w:rsid w:val="00256699"/>
    <w:rsid w:val="002655F3"/>
    <w:rsid w:val="00266EDC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55AF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578A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4FB1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A5AB1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3832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8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261</Words>
  <Characters>1490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2024-11-29T05:34:00Z</cp:lastPrinted>
  <dcterms:created xsi:type="dcterms:W3CDTF">2024-11-28T13:55:00Z</dcterms:created>
  <dcterms:modified xsi:type="dcterms:W3CDTF">2024-12-20T09:26:00Z</dcterms:modified>
</cp:coreProperties>
</file>